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2" w:rsidRDefault="008F72E2" w:rsidP="008F72E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be-BY"/>
        </w:rPr>
        <w:t>Паўло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be-BY"/>
        </w:rPr>
        <w:t>ўскага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Беларуская мова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”, 2 клас, 2016 год выдання</w:t>
      </w:r>
    </w:p>
    <w:p w:rsidR="008F72E2" w:rsidRDefault="008F72E2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Default="00CF6448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400EE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400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равапіс 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>сло</w:t>
      </w:r>
      <w:r w:rsidR="0071336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 xml:space="preserve"> з е, 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8F72E2">
        <w:rPr>
          <w:rFonts w:ascii="Times New Roman" w:hAnsi="Times New Roman" w:cs="Times New Roman"/>
          <w:sz w:val="28"/>
          <w:szCs w:val="28"/>
          <w:lang w:val="be-BY"/>
        </w:rPr>
        <w:t xml:space="preserve"> (другі ўрок па тэме).</w:t>
      </w:r>
    </w:p>
    <w:p w:rsidR="00663AD4" w:rsidRDefault="00663AD4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0D75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B10D7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B10D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 xml:space="preserve">адпрацоўваць вызначаць асаблівасці ўжывання літар е, </w:t>
      </w:r>
      <w:r w:rsidRPr="00663AD4">
        <w:rPr>
          <w:rFonts w:ascii="Times New Roman" w:hAnsi="Times New Roman" w:cs="Times New Roman"/>
          <w:b/>
          <w:i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 xml:space="preserve">– 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>беларускай мове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63AD4" w:rsidRPr="004006D2" w:rsidRDefault="00663AD4" w:rsidP="008F72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63AD4" w:rsidRPr="004006D2" w:rsidRDefault="00663AD4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sz w:val="28"/>
          <w:szCs w:val="28"/>
          <w:lang w:val="be-BY"/>
        </w:rPr>
        <w:t xml:space="preserve">спрыяць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 xml:space="preserve">удасканаленню ўменняў 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 xml:space="preserve">малодшых школьнікаў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ызначаць націск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>ныя і ненаціскныя склады, ажыццяўляць выбар літары ў залежнасці ад становішча гука ў слове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63AD4" w:rsidRPr="004006D2" w:rsidRDefault="00663AD4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</w:t>
      </w:r>
      <w:r w:rsidR="00507ADD">
        <w:rPr>
          <w:rFonts w:ascii="Times New Roman" w:hAnsi="Times New Roman" w:cs="Times New Roman"/>
          <w:sz w:val="28"/>
          <w:szCs w:val="28"/>
          <w:lang w:val="be-BY"/>
        </w:rPr>
        <w:t>замацавання ўменняў знаходзіць першы склад перад націскам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63AD4" w:rsidRDefault="00663AD4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sz w:val="28"/>
          <w:szCs w:val="28"/>
          <w:lang w:val="be-BY"/>
        </w:rPr>
        <w:t>садзейнічаць выха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 xml:space="preserve">анню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жадання вывучаць беларускую мову. </w:t>
      </w:r>
    </w:p>
    <w:p w:rsidR="00136E3B" w:rsidRDefault="00136E3B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E3B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 замацавання вывучанага.</w:t>
      </w:r>
    </w:p>
    <w:p w:rsidR="008F72E2" w:rsidRPr="004006D2" w:rsidRDefault="008F72E2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72E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малюнак дзяўчынкі Жэні, кветка-сямікветка (сярэдзінка і пялёсткі).</w:t>
      </w:r>
    </w:p>
    <w:p w:rsidR="00CF6448" w:rsidRDefault="00CF6448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Хачу прадставіць вам нашу госцю. Знаёмцеся – гэта Жэня, гераіня вядомай вам казкі Валянціна Катаева “Кветка-сяміпялёстка”. Яна тут невыпадкова. У Жэні ёсць вялікае жаданне вырасціць чароўную кветачку, якая б прыносіла людзям шчасце. Але кветачка зможа адкрыць свае пялёсткі толькі ў тым выпадку, калі Жэня выканае заданні, якія ляжаць у канвертах. Адной ёй не справіцца. У Інтэрнэце яна прачытала інфармацыю аб тым, што ў нашай школе ёсць 2 клас, у якім вучацца цудоўныя дзеці, якія многае ўмеюць і ведаюць. 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Дзеці, вы дапаможаце Жэні выканаць заданні і вырасціць кветачку?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lastRenderedPageBreak/>
        <w:t>– Пасля таго, як заданне будзе выканана, кветачка будзе раскрываць свае пялёсткі.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Паспрабуем?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Добра! </w:t>
      </w:r>
    </w:p>
    <w:p w:rsidR="00136E3B" w:rsidRPr="004903B4" w:rsidRDefault="00136E3B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Ацэньваць сваю працу на гэтым уроку вы будзеце на лістку ацэньвання.</w:t>
      </w:r>
    </w:p>
    <w:p w:rsidR="00136E3B" w:rsidRPr="004903B4" w:rsidRDefault="00136E3B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Лісток ацэньвання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0"/>
        <w:gridCol w:w="3319"/>
        <w:gridCol w:w="2942"/>
      </w:tblGrid>
      <w:tr w:rsidR="00136E3B" w:rsidRPr="004903B4" w:rsidTr="00136E3B">
        <w:tc>
          <w:tcPr>
            <w:tcW w:w="3310" w:type="dxa"/>
          </w:tcPr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1</w:t>
            </w: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Дамашняе заданне</w:t>
            </w: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</w:tc>
        <w:tc>
          <w:tcPr>
            <w:tcW w:w="3319" w:type="dxa"/>
          </w:tcPr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2</w:t>
            </w: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Самастойная праца</w:t>
            </w:r>
          </w:p>
        </w:tc>
        <w:tc>
          <w:tcPr>
            <w:tcW w:w="2942" w:type="dxa"/>
          </w:tcPr>
          <w:p w:rsidR="00136E3B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3</w:t>
            </w:r>
          </w:p>
          <w:p w:rsidR="00136E3B" w:rsidRPr="004903B4" w:rsidRDefault="00136E3B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Калектыўная праца</w:t>
            </w:r>
          </w:p>
        </w:tc>
      </w:tr>
    </w:tbl>
    <w:p w:rsidR="00E7041A" w:rsidRPr="004903B4" w:rsidRDefault="00E7041A" w:rsidP="008F72E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ІІ. Праверка дамашняга задання.</w:t>
      </w:r>
    </w:p>
    <w:p w:rsidR="00E7041A" w:rsidRDefault="00E7041A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Дзе знаходзіўся ў гэты час Калабок? (Дома.)</w:t>
      </w:r>
    </w:p>
    <w:p w:rsidR="00E7041A" w:rsidRDefault="00E7041A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– А якое дамашняе заданне вы рыхтавалі да ўрока беларускай мовы?</w:t>
      </w:r>
    </w:p>
    <w:p w:rsidR="00E7041A" w:rsidRPr="00001189" w:rsidRDefault="00E7041A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01189">
        <w:rPr>
          <w:rFonts w:ascii="Times New Roman" w:hAnsi="Times New Roman"/>
          <w:i/>
          <w:sz w:val="28"/>
          <w:szCs w:val="28"/>
          <w:lang w:val="be-BY"/>
        </w:rPr>
        <w:t>Пр. 113. Вучні чытаюць тэкст, называюць, якую літару ўставілі, як разважалі пры гэтым, называюць націскны склад.</w:t>
      </w:r>
    </w:p>
    <w:p w:rsidR="007F5B02" w:rsidRPr="004903B4" w:rsidRDefault="007F5B02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Ацаніце выкананне вамі дамашняга задання на лістку ацэньвання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0B4456" w:rsidRPr="004903B4" w:rsidRDefault="000B4456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Мы праверылі дамашняе заданне і на нашай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>першы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пялёстак. 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 w:rsidR="001400EE">
        <w:rPr>
          <w:rFonts w:ascii="Times New Roman" w:hAnsi="Times New Roman"/>
          <w:b/>
          <w:sz w:val="28"/>
          <w:szCs w:val="28"/>
          <w:lang w:val="be-BY"/>
        </w:rPr>
        <w:t>Хвілінка чыстапісання.</w:t>
      </w:r>
    </w:p>
    <w:p w:rsidR="006F7A45" w:rsidRDefault="000B4456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 ё я</w:t>
      </w:r>
    </w:p>
    <w:p w:rsidR="008F72E2" w:rsidRDefault="008F72E2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 Ё Я</w:t>
      </w:r>
    </w:p>
    <w:p w:rsidR="006F7A45" w:rsidRDefault="000B4456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елка ялінка</w:t>
      </w:r>
    </w:p>
    <w:p w:rsidR="000B4456" w:rsidRPr="004903B4" w:rsidRDefault="000B4456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ы </w:t>
      </w:r>
      <w:r>
        <w:rPr>
          <w:rFonts w:ascii="Times New Roman" w:hAnsi="Times New Roman"/>
          <w:sz w:val="28"/>
          <w:szCs w:val="28"/>
          <w:lang w:val="be-BY"/>
        </w:rPr>
        <w:t>працавалі</w:t>
      </w:r>
      <w:r w:rsidR="008F72E2">
        <w:rPr>
          <w:rFonts w:ascii="Times New Roman" w:hAnsi="Times New Roman"/>
          <w:sz w:val="28"/>
          <w:szCs w:val="28"/>
          <w:lang w:val="be-BY"/>
        </w:rPr>
        <w:t>,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F72E2">
        <w:rPr>
          <w:rFonts w:ascii="Times New Roman" w:hAnsi="Times New Roman"/>
          <w:sz w:val="28"/>
          <w:szCs w:val="28"/>
          <w:lang w:val="be-BY"/>
        </w:rPr>
        <w:t>таму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на нашай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>другі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пялёстак. </w:t>
      </w:r>
    </w:p>
    <w:p w:rsidR="00CF6448" w:rsidRPr="004903B4" w:rsidRDefault="00CF6448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 і мэт урока.</w:t>
      </w:r>
    </w:p>
    <w:p w:rsidR="00CF6448" w:rsidRPr="004903B4" w:rsidRDefault="008F72E2" w:rsidP="008F72E2">
      <w:pPr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>Тэма нашага ўрока: “</w:t>
      </w:r>
      <w:r w:rsidR="006F7A45">
        <w:rPr>
          <w:rFonts w:ascii="Times New Roman" w:hAnsi="Times New Roman" w:cs="Times New Roman"/>
          <w:sz w:val="28"/>
          <w:szCs w:val="28"/>
        </w:rPr>
        <w:t>П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равапіс слоў з е, ё – я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 xml:space="preserve">”. Чым мы будзем займацца на ўроку? </w:t>
      </w:r>
      <w:r w:rsidR="00CF6448" w:rsidRPr="004903B4">
        <w:rPr>
          <w:rFonts w:ascii="Times New Roman" w:hAnsi="Times New Roman"/>
          <w:i/>
          <w:sz w:val="28"/>
          <w:szCs w:val="28"/>
          <w:lang w:val="be-BY"/>
        </w:rPr>
        <w:t>(Адказы вучняў)</w:t>
      </w:r>
    </w:p>
    <w:p w:rsidR="00CF6448" w:rsidRPr="004903B4" w:rsidRDefault="00CF6448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19534F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амацаванне </w:t>
      </w:r>
      <w:r w:rsidR="0019534F">
        <w:rPr>
          <w:rFonts w:ascii="Times New Roman" w:hAnsi="Times New Roman" w:cs="Times New Roman"/>
          <w:b/>
          <w:sz w:val="28"/>
          <w:szCs w:val="28"/>
          <w:lang w:val="be-BY"/>
        </w:rPr>
        <w:t>вывучанага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7F5B02" w:rsidRPr="00016367" w:rsidRDefault="007F5B02" w:rsidP="008F72E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Пр. 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19</w:t>
      </w:r>
      <w:r w:rsidR="000B445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(вусна)</w:t>
      </w: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Чытанне пар слоў. Вызначэнне ў іх націску. Называнне літар, якія пішуцца ў ненаціскных складах (е,ё). Назіранні за зменамі літар, якія  абазначаюць галосныя  гукі, у першым склладзе перад націскам.</w:t>
      </w:r>
    </w:p>
    <w:p w:rsidR="007F5B02" w:rsidRPr="00016367" w:rsidRDefault="007F5B02" w:rsidP="008F72E2">
      <w:pPr>
        <w:spacing w:line="360" w:lineRule="auto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С. 56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. </w:t>
      </w:r>
    </w:p>
    <w:p w:rsidR="007F5B02" w:rsidRDefault="007F5B02" w:rsidP="008F72E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Аналіз фармулёўкі правіла, вызначэнне, калі замест літар е, ё пішацца літара я.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Якая літара ў пішацца ў першым складзе перад націскам замест літар е, ё?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F5B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Якая літара пішацца ва ўсіх астатніх ненаціскных складах?</w:t>
      </w:r>
    </w:p>
    <w:p w:rsidR="007F5B02" w:rsidRPr="00016367" w:rsidRDefault="007F5B02" w:rsidP="008F72E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Пр. 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21</w:t>
      </w:r>
      <w:r w:rsidR="000B445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(самастойна)</w:t>
      </w: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Адпрацоўка алгарытму прымянення правіла. Спісванне з устаўкай прапушчаных літар.</w:t>
      </w:r>
    </w:p>
    <w:p w:rsidR="007F5B02" w:rsidRDefault="007F5B02" w:rsidP="008F72E2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цень – цянёчак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лес – лясок </w:t>
      </w:r>
    </w:p>
    <w:p w:rsidR="007F5B02" w:rsidRDefault="007F5B02" w:rsidP="008F72E2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мёд – мядок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лён – лянок </w:t>
      </w:r>
    </w:p>
    <w:p w:rsidR="000B4456" w:rsidRPr="004903B4" w:rsidRDefault="000B4456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Мы </w:t>
      </w:r>
      <w:r>
        <w:rPr>
          <w:rFonts w:ascii="Times New Roman" w:hAnsi="Times New Roman"/>
          <w:sz w:val="28"/>
          <w:szCs w:val="28"/>
          <w:lang w:val="be-BY"/>
        </w:rPr>
        <w:t>выканалі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заданне і на нашай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>трэці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пялёстак. </w:t>
      </w:r>
    </w:p>
    <w:p w:rsidR="007F5B02" w:rsidRDefault="007F5B02" w:rsidP="008F72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001189" w:rsidRPr="00016367" w:rsidRDefault="00001189" w:rsidP="008F72E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Пр. 1</w:t>
      </w:r>
      <w:r w:rsidR="006F7A4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2</w:t>
      </w: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4</w:t>
      </w:r>
      <w:r w:rsidR="000B445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(пісьмова)</w:t>
      </w: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</w:p>
    <w:p w:rsidR="006F7A45" w:rsidRDefault="006F7A45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Адпрацоўка алгарытму прымянення правіла. Спісванне з устаўкай прапушчаных літар.</w:t>
      </w:r>
    </w:p>
    <w:p w:rsidR="0019534F" w:rsidRPr="004903B4" w:rsidRDefault="0019534F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а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 xml:space="preserve">чацвёрты 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пялёстак. </w:t>
      </w:r>
    </w:p>
    <w:p w:rsidR="00926278" w:rsidRPr="00016367" w:rsidRDefault="00926278" w:rsidP="008F72E2">
      <w:pPr>
        <w:spacing w:line="360" w:lineRule="auto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Пр. 1</w:t>
      </w:r>
      <w:r w:rsidR="006F7A45">
        <w:rPr>
          <w:rFonts w:ascii="Times New Roman" w:hAnsi="Times New Roman"/>
          <w:i/>
          <w:sz w:val="28"/>
          <w:szCs w:val="28"/>
          <w:u w:val="single"/>
          <w:lang w:val="be-BY"/>
        </w:rPr>
        <w:t>2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5</w:t>
      </w:r>
      <w:r w:rsidR="000B4456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(вусна)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. </w:t>
      </w:r>
    </w:p>
    <w:p w:rsidR="006F7A45" w:rsidRDefault="006F7A45" w:rsidP="008F72E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Чытанне слоў. Знаходжанне ў іх першага складу перад націскам. </w:t>
      </w:r>
    </w:p>
    <w:p w:rsidR="00926278" w:rsidRDefault="00926278" w:rsidP="008F72E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5B02">
        <w:rPr>
          <w:rFonts w:ascii="Times New Roman" w:hAnsi="Times New Roman"/>
          <w:sz w:val="28"/>
          <w:szCs w:val="28"/>
          <w:lang w:val="be-BY"/>
        </w:rPr>
        <w:t>Вызначце словы, у якіх у першым складзе перад націскам захоўваецца літара е.</w:t>
      </w:r>
    </w:p>
    <w:p w:rsidR="00016367" w:rsidRPr="00016367" w:rsidRDefault="00016367" w:rsidP="008F72E2">
      <w:pPr>
        <w:spacing w:line="360" w:lineRule="auto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Пр. 1</w:t>
      </w:r>
      <w:r w:rsidR="006F7A45">
        <w:rPr>
          <w:rFonts w:ascii="Times New Roman" w:hAnsi="Times New Roman"/>
          <w:i/>
          <w:sz w:val="28"/>
          <w:szCs w:val="28"/>
          <w:u w:val="single"/>
          <w:lang w:val="be-BY"/>
        </w:rPr>
        <w:t>2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6</w:t>
      </w:r>
      <w:r w:rsidR="000B4456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(вусна)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.</w:t>
      </w:r>
    </w:p>
    <w:p w:rsidR="007F5B02" w:rsidRDefault="007F5B02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Прачытайце </w:t>
      </w:r>
      <w:r>
        <w:rPr>
          <w:rFonts w:ascii="Times New Roman" w:hAnsi="Times New Roman" w:cs="Times New Roman"/>
          <w:sz w:val="28"/>
          <w:szCs w:val="28"/>
          <w:lang w:val="be-BY"/>
        </w:rPr>
        <w:t>словы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F7A45" w:rsidRDefault="007F5B02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Растлумачце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 правапіс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е, ё, я ў гэтых словах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9534F" w:rsidRPr="004903B4" w:rsidRDefault="0019534F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а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 xml:space="preserve">пяты 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пялёстак. </w:t>
      </w:r>
    </w:p>
    <w:p w:rsidR="00016367" w:rsidRPr="00016367" w:rsidRDefault="00016367" w:rsidP="008F72E2">
      <w:pPr>
        <w:spacing w:line="360" w:lineRule="auto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Пр. 1</w:t>
      </w:r>
      <w:r w:rsidR="006F7A45">
        <w:rPr>
          <w:rFonts w:ascii="Times New Roman" w:hAnsi="Times New Roman"/>
          <w:i/>
          <w:sz w:val="28"/>
          <w:szCs w:val="28"/>
          <w:u w:val="single"/>
          <w:lang w:val="be-BY"/>
        </w:rPr>
        <w:t>2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7</w:t>
      </w:r>
      <w:r w:rsidR="000B4456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(пісьмова)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.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Прачытайце тэкст.</w:t>
      </w:r>
    </w:p>
    <w:p w:rsidR="007F5B02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твар</w:t>
      </w:r>
      <w:r>
        <w:rPr>
          <w:rFonts w:ascii="Times New Roman" w:hAnsi="Times New Roman" w:cs="Times New Roman"/>
          <w:sz w:val="28"/>
          <w:szCs w:val="28"/>
          <w:lang w:val="be-BY"/>
        </w:rPr>
        <w:t>ыце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 вусн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 малюн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к да </w:t>
      </w:r>
      <w:r>
        <w:rPr>
          <w:rFonts w:ascii="Times New Roman" w:hAnsi="Times New Roman" w:cs="Times New Roman"/>
          <w:sz w:val="28"/>
          <w:szCs w:val="28"/>
          <w:lang w:val="be-BY"/>
        </w:rPr>
        <w:t>тэксту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B4456" w:rsidRDefault="007F5B02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Спі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шыце тэкст з устаўкай 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у словы патрэбных літар і каменціраваннем. </w:t>
      </w:r>
    </w:p>
    <w:p w:rsidR="006F7A45" w:rsidRDefault="000B4456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Падз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іце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 выдзелена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 xml:space="preserve"> слова на склады.</w:t>
      </w:r>
    </w:p>
    <w:p w:rsidR="0019534F" w:rsidRPr="004903B4" w:rsidRDefault="0019534F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а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 xml:space="preserve">шосты 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пялёстак. </w:t>
      </w:r>
    </w:p>
    <w:p w:rsidR="00F057D1" w:rsidRPr="00F057D1" w:rsidRDefault="00F057D1" w:rsidP="008F72E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F057D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Праца з электронным трэнажорам і ў сшытку на друкаванай аснове.</w:t>
      </w:r>
    </w:p>
    <w:p w:rsidR="00F057D1" w:rsidRDefault="0042135A" w:rsidP="008F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>рапану</w:t>
      </w:r>
      <w:r w:rsidR="006F7A45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 xml:space="preserve"> вам, дзеці, цікав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 xml:space="preserve"> заданн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 xml:space="preserve">Пакуль адны вучні працуюць з электронным трэнажорам, другія – выконваюць заданні ў сшытку на друкаванай аснове. </w:t>
      </w:r>
    </w:p>
    <w:p w:rsidR="00F057D1" w:rsidRDefault="00F057D1" w:rsidP="008F72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57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Вучні па чарзе працуюць з электронным трэнажорам.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Пасля працы выконваюць гімнастыку для вачэй.</w:t>
      </w:r>
    </w:p>
    <w:p w:rsidR="0019534F" w:rsidRPr="004903B4" w:rsidRDefault="0019534F" w:rsidP="008F72E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а кветачцы з’явіўся </w:t>
      </w:r>
      <w:r>
        <w:rPr>
          <w:rFonts w:ascii="Times New Roman" w:hAnsi="Times New Roman"/>
          <w:sz w:val="28"/>
          <w:szCs w:val="28"/>
          <w:lang w:val="be-BY"/>
        </w:rPr>
        <w:t xml:space="preserve">сёмы 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пялёстак. </w:t>
      </w:r>
    </w:p>
    <w:p w:rsidR="00CF6448" w:rsidRPr="00DF0211" w:rsidRDefault="00CF6448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DF0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Чаму навучыліся на ўроку?</w:t>
      </w:r>
    </w:p>
    <w:p w:rsidR="000401C3" w:rsidRDefault="000401C3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– Як літара ё пішацца ў словах? </w:t>
      </w:r>
      <w:r w:rsidRPr="000401C3">
        <w:rPr>
          <w:rFonts w:ascii="Times New Roman" w:hAnsi="Times New Roman"/>
          <w:i/>
          <w:sz w:val="28"/>
          <w:szCs w:val="28"/>
          <w:lang w:val="be-BY"/>
        </w:rPr>
        <w:t>(Літара ё пішацца ў словах толькі пад націскам.)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Якое заданне было цікавае?</w:t>
      </w:r>
    </w:p>
    <w:p w:rsidR="00CF6448" w:rsidRPr="004903B4" w:rsidRDefault="00CF6448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Якое заданне выклікала ў вас цяжкасці?</w:t>
      </w:r>
    </w:p>
    <w:p w:rsidR="00CF6448" w:rsidRDefault="00CF6448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Аб чым дома раскажаце бацькам?</w:t>
      </w:r>
    </w:p>
    <w:p w:rsidR="00CF6448" w:rsidRPr="004903B4" w:rsidRDefault="00CF6448" w:rsidP="008F72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заданне.</w:t>
      </w:r>
    </w:p>
    <w:p w:rsidR="00CF6448" w:rsidRPr="004903B4" w:rsidRDefault="00DF0211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 1</w:t>
      </w:r>
      <w:r w:rsidR="0020645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13365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4903B4" w:rsidRDefault="00CF6448" w:rsidP="008F72E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sz w:val="28"/>
          <w:szCs w:val="28"/>
          <w:lang w:val="be-BY"/>
        </w:rPr>
        <w:t xml:space="preserve">Тлумачэнне 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парадку выканання</w:t>
      </w:r>
      <w:r w:rsidRPr="004903B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Default="00CF6448" w:rsidP="008F72E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13365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p w:rsidR="0019534F" w:rsidRPr="004903B4" w:rsidRDefault="0019534F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Ці спадабалася на ўроку?</w:t>
      </w:r>
    </w:p>
    <w:p w:rsidR="0019534F" w:rsidRDefault="0019534F" w:rsidP="008F72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Дзеці, вы добра папрацавалі. Вы не толькі добра папрацавалі, а змаглі зрабіць так, каб кветка-сяміпялёстка расцвіла. Няхай з кожным новым урокам такіх кветак ведаў у вас расцвітае як мага болей. </w:t>
      </w: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Лісток ацэньвання</w:t>
      </w: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0"/>
        <w:gridCol w:w="3319"/>
        <w:gridCol w:w="2942"/>
      </w:tblGrid>
      <w:tr w:rsidR="0019534F" w:rsidRPr="004903B4" w:rsidTr="00115CDD">
        <w:tc>
          <w:tcPr>
            <w:tcW w:w="3310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1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Дамашняе заданне</w:t>
            </w: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</w:tc>
        <w:tc>
          <w:tcPr>
            <w:tcW w:w="3319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2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Самастойная праца</w:t>
            </w:r>
          </w:p>
        </w:tc>
        <w:tc>
          <w:tcPr>
            <w:tcW w:w="2942" w:type="dxa"/>
          </w:tcPr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3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Калектыўная праца</w:t>
            </w:r>
          </w:p>
        </w:tc>
      </w:tr>
    </w:tbl>
    <w:p w:rsidR="0019534F" w:rsidRDefault="0019534F" w:rsidP="008F72E2">
      <w:pPr>
        <w:pStyle w:val="a8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be-BY"/>
        </w:rPr>
      </w:pP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Лісток ацэньвання</w:t>
      </w: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0"/>
        <w:gridCol w:w="3319"/>
        <w:gridCol w:w="2942"/>
      </w:tblGrid>
      <w:tr w:rsidR="0019534F" w:rsidRPr="004903B4" w:rsidTr="00115CDD">
        <w:tc>
          <w:tcPr>
            <w:tcW w:w="3310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1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Дамашняе заданне</w:t>
            </w: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</w:tc>
        <w:tc>
          <w:tcPr>
            <w:tcW w:w="3319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2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Самастойная праца</w:t>
            </w:r>
          </w:p>
        </w:tc>
        <w:tc>
          <w:tcPr>
            <w:tcW w:w="2942" w:type="dxa"/>
          </w:tcPr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3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Калектыўная праца</w:t>
            </w:r>
          </w:p>
        </w:tc>
      </w:tr>
    </w:tbl>
    <w:p w:rsidR="0019534F" w:rsidRPr="0051088D" w:rsidRDefault="0019534F" w:rsidP="008F72E2">
      <w:pPr>
        <w:pStyle w:val="a8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be-BY"/>
        </w:rPr>
      </w:pPr>
    </w:p>
    <w:p w:rsidR="0019534F" w:rsidRDefault="0019534F" w:rsidP="008F72E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Лісток ацэньвання</w:t>
      </w:r>
    </w:p>
    <w:p w:rsidR="0019534F" w:rsidRPr="004903B4" w:rsidRDefault="0019534F" w:rsidP="008F72E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0"/>
        <w:gridCol w:w="3319"/>
        <w:gridCol w:w="2942"/>
      </w:tblGrid>
      <w:tr w:rsidR="0019534F" w:rsidRPr="004903B4" w:rsidTr="00115CDD">
        <w:tc>
          <w:tcPr>
            <w:tcW w:w="3310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1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Дамашняе заданне</w:t>
            </w: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</w:p>
        </w:tc>
        <w:tc>
          <w:tcPr>
            <w:tcW w:w="3319" w:type="dxa"/>
          </w:tcPr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2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 w:rsidRPr="004903B4"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Самастойная праца</w:t>
            </w:r>
          </w:p>
        </w:tc>
        <w:tc>
          <w:tcPr>
            <w:tcW w:w="2942" w:type="dxa"/>
          </w:tcPr>
          <w:p w:rsidR="0019534F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3</w:t>
            </w:r>
          </w:p>
          <w:p w:rsidR="0019534F" w:rsidRPr="004903B4" w:rsidRDefault="0019534F" w:rsidP="008F72E2">
            <w:pPr>
              <w:pStyle w:val="a3"/>
              <w:widowControl w:val="0"/>
              <w:spacing w:line="360" w:lineRule="auto"/>
              <w:ind w:left="40" w:hanging="40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be-BY"/>
              </w:rPr>
              <w:t>Калектыўная праца</w:t>
            </w:r>
          </w:p>
        </w:tc>
      </w:tr>
    </w:tbl>
    <w:p w:rsidR="0019534F" w:rsidRPr="0051088D" w:rsidRDefault="0019534F" w:rsidP="008F72E2">
      <w:pPr>
        <w:pStyle w:val="a8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be-BY"/>
        </w:rPr>
      </w:pPr>
    </w:p>
    <w:sectPr w:rsidR="0019534F" w:rsidRPr="0051088D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01189"/>
    <w:rsid w:val="00016367"/>
    <w:rsid w:val="00034314"/>
    <w:rsid w:val="000401C3"/>
    <w:rsid w:val="000A568B"/>
    <w:rsid w:val="000B16A8"/>
    <w:rsid w:val="000B4456"/>
    <w:rsid w:val="00136E3B"/>
    <w:rsid w:val="001400EE"/>
    <w:rsid w:val="00143F66"/>
    <w:rsid w:val="0019534F"/>
    <w:rsid w:val="00206455"/>
    <w:rsid w:val="00282260"/>
    <w:rsid w:val="00395636"/>
    <w:rsid w:val="0042135A"/>
    <w:rsid w:val="00507ADD"/>
    <w:rsid w:val="005A0C86"/>
    <w:rsid w:val="00663AD4"/>
    <w:rsid w:val="006C69A4"/>
    <w:rsid w:val="006E23A0"/>
    <w:rsid w:val="006F7A45"/>
    <w:rsid w:val="00713365"/>
    <w:rsid w:val="007F5B02"/>
    <w:rsid w:val="008B53D3"/>
    <w:rsid w:val="008F72E2"/>
    <w:rsid w:val="00926278"/>
    <w:rsid w:val="009413EC"/>
    <w:rsid w:val="00A54841"/>
    <w:rsid w:val="00C65D5C"/>
    <w:rsid w:val="00CB45D4"/>
    <w:rsid w:val="00CE32A2"/>
    <w:rsid w:val="00CF6448"/>
    <w:rsid w:val="00D11187"/>
    <w:rsid w:val="00D72322"/>
    <w:rsid w:val="00D73557"/>
    <w:rsid w:val="00DA386C"/>
    <w:rsid w:val="00DF0211"/>
    <w:rsid w:val="00E7041A"/>
    <w:rsid w:val="00E853B0"/>
    <w:rsid w:val="00F057D1"/>
    <w:rsid w:val="00F06398"/>
    <w:rsid w:val="00F224AE"/>
    <w:rsid w:val="00F53D04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4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D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A38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5E5B-F5EB-45DE-8C5F-9F727FB1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34</cp:revision>
  <cp:lastPrinted>2018-10-22T18:54:00Z</cp:lastPrinted>
  <dcterms:created xsi:type="dcterms:W3CDTF">2018-10-14T21:21:00Z</dcterms:created>
  <dcterms:modified xsi:type="dcterms:W3CDTF">2019-05-27T15:12:00Z</dcterms:modified>
</cp:coreProperties>
</file>